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81A9C" w14:textId="3662FA84" w:rsidR="004D1169" w:rsidRDefault="004D1169" w:rsidP="00D82936">
      <w:pPr>
        <w:pStyle w:val="Tytu"/>
        <w:spacing w:after="0"/>
      </w:pPr>
      <w:r>
        <w:t>Założenia projektu:</w:t>
      </w:r>
    </w:p>
    <w:p w14:paraId="46092C9C" w14:textId="472AEDF8" w:rsidR="004D1169" w:rsidRDefault="004D1169" w:rsidP="00D82936">
      <w:pPr>
        <w:spacing w:after="0"/>
      </w:pPr>
      <w:r>
        <w:t xml:space="preserve">Teatr jest jedyną ze sztuk, która łączy w sobie wszystkie wyrazy artystyczne. Słowo, taniec, obraz, retorykę, ruch. Obrazy malowane światłem i dźwiękiem. Ma jeszcze jeden element, który niewątpliwie czyni sztukę teatru unikatową i wyjątkową. To ożywienie wyobraźni (z gr. </w:t>
      </w:r>
      <w:proofErr w:type="spellStart"/>
      <w:r>
        <w:t>aniom</w:t>
      </w:r>
      <w:proofErr w:type="spellEnd"/>
      <w:r>
        <w:t xml:space="preserve"> – ożywienie), nadanie jej realnego kształtu. Pobudzona wyobraźnia jest w stanie leczyć, pomaga w ustabilizowaniu psychicznych „stanów pogranicza”, jest pomocna w leczeniu depresji i wielu innych stanów psychosomatycznych. </w:t>
      </w:r>
    </w:p>
    <w:p w14:paraId="69013875" w14:textId="77777777" w:rsidR="004D1169" w:rsidRDefault="004D1169" w:rsidP="00D82936">
      <w:pPr>
        <w:spacing w:after="0"/>
      </w:pPr>
      <w:r>
        <w:t xml:space="preserve">Obywatelski projekt, jaki zgłaszam do realizacji opierać się będzie na działaniach teatralnych, które umożliwią jego odbiorcą wejście w magiczny świat teatru w sposób bezpośredni i pośredni. W ramach działań projektu odbędą się prezentacje teatralne i warsztaty realizowane metodami terapii teatralnej a także techniczna i praktyczna nauka sztuki teatru. Tematyka dostosowana będzie do grup wiekowych oraz traktować będzie o problemach, z którymi borykają się młodsze i starsze osoby. Dzięki działaniom teatralnym możliwa będzie „rozmowa o sobie samym”, często z samym sobą i skonfrontowanie wewnętrznego świata uczuć i przeżyć z rzeczywistymi problemami. </w:t>
      </w:r>
    </w:p>
    <w:p w14:paraId="6EDFCDE6" w14:textId="631199D2" w:rsidR="004D1169" w:rsidRDefault="004D1169" w:rsidP="00D82936">
      <w:pPr>
        <w:spacing w:after="0"/>
      </w:pPr>
      <w:r>
        <w:t>Teatr jest świetnym narzędziem w walce z depresją, samotnością i poczuciem braku wspólnotowości. Tereny, na jakich projekt zostanie zrealizowany nie mają ani dobrego dostępu do takich dóbr kultury ani też, niestety, nie obfitują w teatralne wydarzenia artystyczne.</w:t>
      </w:r>
      <w:r w:rsidR="00D82936">
        <w:t xml:space="preserve"> </w:t>
      </w:r>
      <w:r>
        <w:t>Gdzie dzieci mogą być szczęśliwe i mają prawo decydować o sobie i</w:t>
      </w:r>
      <w:r w:rsidR="00D82936">
        <w:t xml:space="preserve"> </w:t>
      </w:r>
      <w:r>
        <w:t>dokonywać wyborów. Obecne czasu narażają najmłodszych na wiele stresów i</w:t>
      </w:r>
      <w:r w:rsidR="00D82936">
        <w:t xml:space="preserve"> </w:t>
      </w:r>
      <w:r>
        <w:t xml:space="preserve">doprowadzają do narastania stanów depresyjnych. </w:t>
      </w:r>
    </w:p>
    <w:p w14:paraId="3D82C982" w14:textId="3B458BC3" w:rsidR="004D1169" w:rsidRDefault="004D1169" w:rsidP="00D82936">
      <w:pPr>
        <w:spacing w:after="0"/>
      </w:pPr>
      <w:r>
        <w:t xml:space="preserve">Teatr i nierozerwalnie związana z nim wyobraźnia może odgrywać istotną rolę w procesie leczenia depresji i stanów psychosomatycznych, ale same w sobie nie są wystarczające. Jednak kreatywne praktyki oparte na wyobraźni mogą być skutecznym narzędziem w podejmowaniu walki z chorobą lub jej wpływem na osoby w bliskim otoczeniu kogoś, kto zmaga się ze stanami lęku, obaw, stresu lub zwyczajnie braku pewności siebie. </w:t>
      </w:r>
    </w:p>
    <w:p w14:paraId="5D79441C" w14:textId="77777777" w:rsidR="004D1169" w:rsidRDefault="004D1169" w:rsidP="00D82936">
      <w:pPr>
        <w:spacing w:after="0"/>
      </w:pPr>
      <w:r>
        <w:t>Na działania projektu składają następujące elementy:</w:t>
      </w:r>
    </w:p>
    <w:p w14:paraId="1036D5BE" w14:textId="46E35756" w:rsidR="004D1169" w:rsidRDefault="004D1169" w:rsidP="00D82936">
      <w:pPr>
        <w:pStyle w:val="Akapitzlist"/>
        <w:numPr>
          <w:ilvl w:val="0"/>
          <w:numId w:val="4"/>
        </w:numPr>
        <w:spacing w:after="0"/>
      </w:pPr>
      <w:r>
        <w:t>Spektakle teatralne: Prezentowane będą dwa profesjonalne spektakle teatralne, które zostaną zrealizowane przez aktorów z województwa mazowieckiego, Te spektakle zachęcą uczestników projektu do podejmowania aktywności w dziedzinie teatru. Pierwszy spektakl adresowany będzie do dzieci i młodzieży, drugi zaś do dorosłych i seniorów.</w:t>
      </w:r>
    </w:p>
    <w:p w14:paraId="22B29F42" w14:textId="77777777" w:rsidR="004D1169" w:rsidRDefault="004D1169" w:rsidP="00D82936">
      <w:pPr>
        <w:pStyle w:val="Akapitzlist"/>
        <w:spacing w:after="0"/>
      </w:pPr>
      <w:r>
        <w:t xml:space="preserve">Tematyka spektakli obejmować będzie problemy z depresją wśród poszczególnych grup wiekowych. Oba, niezależne dzieła artystyczne przeniosą widza w magiczny i bezpieczny świat. Każda ze sztuk będzie formą terapii a uczestnik wydarzenia otrzyma możliwość analizy i poszukania odpowiedzi na swoje problemy w podejmowanym temacie spektaklu. </w:t>
      </w:r>
    </w:p>
    <w:p w14:paraId="39947A86" w14:textId="77777777" w:rsidR="004D1169" w:rsidRDefault="004D1169" w:rsidP="00D82936">
      <w:pPr>
        <w:pStyle w:val="Akapitzlist"/>
        <w:spacing w:after="0"/>
      </w:pPr>
      <w:r>
        <w:lastRenderedPageBreak/>
        <w:t xml:space="preserve">Obie sztuki będą zaprezentowane pięć razy, zatem łączna ilość spektakli zawodowych to 10 wystąpień artystycznych. Pięć dla dzieci i młodzieży oraz pięć dla dorosłych i seniorów. </w:t>
      </w:r>
    </w:p>
    <w:p w14:paraId="102D2E77" w14:textId="77777777" w:rsidR="004D1169" w:rsidRDefault="004D1169" w:rsidP="00D82936">
      <w:pPr>
        <w:pStyle w:val="Akapitzlist"/>
        <w:spacing w:after="0"/>
      </w:pPr>
      <w:r>
        <w:t xml:space="preserve">Spektakle będą przygotowane tak, by angażowały widza i faktycznie stały się chwilą magiczną i miały skutek terapeutyczny. </w:t>
      </w:r>
    </w:p>
    <w:p w14:paraId="305C3F28" w14:textId="0192AFD0" w:rsidR="004D1169" w:rsidRDefault="004D1169" w:rsidP="00D82936">
      <w:pPr>
        <w:pStyle w:val="Akapitzlist"/>
        <w:spacing w:after="0"/>
      </w:pPr>
      <w:r>
        <w:t>Scenografia, kostium oraz wszystkie elementy przestrzeni scenicznej zostaną dopasowane do odbiorcy. W przedstawieniach zostanie użyty też język migowy. Często odbiór przedstawień bywa utrudniony ze względy na ograniczenia zdrowotne.</w:t>
      </w:r>
      <w:r w:rsidR="00D82936">
        <w:t xml:space="preserve"> </w:t>
      </w:r>
    </w:p>
    <w:p w14:paraId="5DEFB6A6" w14:textId="77777777" w:rsidR="004D1169" w:rsidRDefault="004D1169" w:rsidP="00D82936">
      <w:pPr>
        <w:pStyle w:val="Akapitzlist"/>
        <w:spacing w:after="0"/>
      </w:pPr>
      <w:r>
        <w:t>Analogicznie, jak w przedstawieniach dla młodszej widowni, spektakle dla dorosłych odbiorców uwzględniać będą ich wiek w podejmowanej tematyce. Spektakle teatralne zostaną przygotowane na bardzo wysokim poziomie artystycznym i psychologicznym. Nie będą to spektakle plenerowe.</w:t>
      </w:r>
    </w:p>
    <w:p w14:paraId="503EE555" w14:textId="3909FC38" w:rsidR="004D1169" w:rsidRDefault="004D1169" w:rsidP="00D82936">
      <w:pPr>
        <w:pStyle w:val="Akapitzlist"/>
        <w:numPr>
          <w:ilvl w:val="0"/>
          <w:numId w:val="4"/>
        </w:numPr>
        <w:spacing w:after="0"/>
      </w:pPr>
      <w:r>
        <w:t>Warsztaty teatralne: Zrealizowane będą otwarte warsztaty teatralne, rozwijające kompetencje miękkie uczestników. Te działania stworzą możliwość aktywnego uczestnictwa i pracy w grupie.</w:t>
      </w:r>
      <w:r w:rsidR="00D82936">
        <w:t xml:space="preserve"> </w:t>
      </w:r>
      <w:r>
        <w:t xml:space="preserve">Prowadzącymi warsztaty będą animatorzy, edukatorzy teatralni oraz psycholog. </w:t>
      </w:r>
    </w:p>
    <w:p w14:paraId="17F0BE5B" w14:textId="77777777" w:rsidR="004D1169" w:rsidRDefault="004D1169" w:rsidP="00D82936">
      <w:pPr>
        <w:pStyle w:val="Akapitzlist"/>
        <w:spacing w:after="0"/>
      </w:pPr>
      <w:r>
        <w:t>Warsztaty odbywać się będę w trybie weekendowym, a każdy z warsztatów zostanie sfinalizowany otwartym pokazem artystycznym.</w:t>
      </w:r>
    </w:p>
    <w:p w14:paraId="09C35FAF" w14:textId="77777777" w:rsidR="004D1169" w:rsidRDefault="004D1169" w:rsidP="00D82936">
      <w:pPr>
        <w:pStyle w:val="Akapitzlist"/>
        <w:spacing w:after="0"/>
      </w:pPr>
      <w:r>
        <w:t>Warsztaty odbywać się będą od Maja do Listopada, w termiach nie kolidujących z zawodowymi spektaklami teatralnymi. Ich lokalizacja zostanie precyzyjnie wskazana po ewentualnym zaakceptowaniu projektu. Chcemy stworzyć mieszkańcom terenu, na którym będzie realizowany projekt pełna dostępność do jego poszczególnych faz.</w:t>
      </w:r>
    </w:p>
    <w:p w14:paraId="273A8003" w14:textId="77777777" w:rsidR="004D1169" w:rsidRDefault="004D1169" w:rsidP="00D82936">
      <w:pPr>
        <w:pStyle w:val="Akapitzlist"/>
        <w:spacing w:after="0"/>
      </w:pPr>
      <w:r>
        <w:t>Przeprowadzenie warsztatów teatralnych dla poszczególnych grup polegać będzie w szczególności na:</w:t>
      </w:r>
    </w:p>
    <w:p w14:paraId="0A4DB8DA" w14:textId="773529D8" w:rsidR="004D1169" w:rsidRDefault="004D1169" w:rsidP="00D82936">
      <w:pPr>
        <w:pStyle w:val="Akapitzlist"/>
        <w:numPr>
          <w:ilvl w:val="0"/>
          <w:numId w:val="5"/>
        </w:numPr>
        <w:spacing w:after="0"/>
      </w:pPr>
      <w:r>
        <w:t>trzydniowym działaniu w zakresie nauki gry aktorskiej,</w:t>
      </w:r>
    </w:p>
    <w:p w14:paraId="62B93ACA" w14:textId="23E02318" w:rsidR="004D1169" w:rsidRDefault="004D1169" w:rsidP="00D82936">
      <w:pPr>
        <w:pStyle w:val="Akapitzlist"/>
        <w:numPr>
          <w:ilvl w:val="0"/>
          <w:numId w:val="5"/>
        </w:numPr>
        <w:spacing w:after="0"/>
      </w:pPr>
      <w:r>
        <w:t>wspólnej analizie podejmowanego problemu podczas budowania scen aktorskich,</w:t>
      </w:r>
    </w:p>
    <w:p w14:paraId="24803F77" w14:textId="21A0D2B8" w:rsidR="00D82936" w:rsidRDefault="004D1169" w:rsidP="00D82936">
      <w:pPr>
        <w:pStyle w:val="Akapitzlist"/>
        <w:numPr>
          <w:ilvl w:val="0"/>
          <w:numId w:val="5"/>
        </w:numPr>
        <w:spacing w:after="0"/>
      </w:pPr>
      <w:r>
        <w:t xml:space="preserve">stworzenie przedstawienia, które zostanie zaprezentowane społeczności lokalnej. </w:t>
      </w:r>
    </w:p>
    <w:p w14:paraId="6E1235E8" w14:textId="4ABB1AD5" w:rsidR="004D1169" w:rsidRDefault="004D1169" w:rsidP="00D82936">
      <w:pPr>
        <w:pStyle w:val="Akapitzlist"/>
        <w:numPr>
          <w:ilvl w:val="0"/>
          <w:numId w:val="4"/>
        </w:numPr>
        <w:spacing w:after="0"/>
      </w:pPr>
      <w:r>
        <w:t xml:space="preserve">Amatorskie prezentacje teatralne: to podsumowanie warsztatów weekendowych. Prezentacje odbywać się będą pod hasłem „Teatr jednego dnia”. </w:t>
      </w:r>
    </w:p>
    <w:p w14:paraId="4BAAE81C" w14:textId="77777777" w:rsidR="004D1169" w:rsidRDefault="004D1169" w:rsidP="00D82936">
      <w:pPr>
        <w:pStyle w:val="Akapitzlist"/>
        <w:spacing w:after="0"/>
      </w:pPr>
      <w:r>
        <w:t xml:space="preserve">Do tej aktywności w projekcie organizatorzy zapewnią uczestnikom gotowe, zakupione kostiumy teatralne i charakteryzatora. Możliwość korzystania z profesjonalnej garderoby sprawi, że działanie to będzie bardzo atrakcyjne dla grających i odbiorców wydarzenia. </w:t>
      </w:r>
    </w:p>
    <w:p w14:paraId="76976A7D" w14:textId="77777777" w:rsidR="004D1169" w:rsidRDefault="004D1169" w:rsidP="00D82936">
      <w:pPr>
        <w:pStyle w:val="Akapitzlist"/>
        <w:spacing w:after="0"/>
      </w:pPr>
      <w:r>
        <w:t>Uczestnicy będą mogli czuć się, jak w prawdziwym teatrze i traktowani będą z pełnym profesjonalizmem podczas przygotowania prezentacji.</w:t>
      </w:r>
    </w:p>
    <w:p w14:paraId="236CD195" w14:textId="1F76C66E" w:rsidR="004D1169" w:rsidRDefault="004D1169" w:rsidP="00D82936">
      <w:pPr>
        <w:pStyle w:val="Akapitzlist"/>
        <w:spacing w:after="0"/>
      </w:pPr>
      <w:r>
        <w:t xml:space="preserve">Występy te będą nagrywane a nagrania zostaną udostępnione zainteresowanym przez rozpowszechnienie w mediach społecznościowych. Każdy uczestnik </w:t>
      </w:r>
      <w:r>
        <w:lastRenderedPageBreak/>
        <w:t xml:space="preserve">otrzyma nagranie z możliwością swobodnego wykorzystania nagrania, bez prawa edycji zarejestrowanego materiału. </w:t>
      </w:r>
    </w:p>
    <w:p w14:paraId="20B0F43B" w14:textId="2F07DB2C" w:rsidR="004D1169" w:rsidRDefault="004D1169" w:rsidP="00D82936">
      <w:pPr>
        <w:spacing w:after="0"/>
      </w:pPr>
      <w:r>
        <w:t>Ideą tego projektu jest wejście w dialog z różnymi społecznościami lokalnymi w formie odbioru sztuki oraz w formie aktywnego uczestnictwa w zajęciach. Projekt skupiać się będzie na zmniejszeniu różnic środowiskowych, dostarczeniu sztuki do mniejszych miejscowości a także aktywizacji społecznej i walce z depresją.</w:t>
      </w:r>
      <w:r w:rsidR="00D82936">
        <w:t xml:space="preserve"> </w:t>
      </w:r>
      <w:r>
        <w:t xml:space="preserve">Sztuka teatru jako medium, które odpowiada na potrzeby społeczne może być bardzo pomocne w przestrzeni radzenia sobie ze stresem, może być terapią a jednocześnie jest formą rozrywki. </w:t>
      </w:r>
    </w:p>
    <w:p w14:paraId="3F9650A1" w14:textId="77777777" w:rsidR="004D1169" w:rsidRDefault="004D1169" w:rsidP="00D82936">
      <w:pPr>
        <w:spacing w:after="0"/>
      </w:pPr>
      <w:r>
        <w:t xml:space="preserve">Ten projekt powinien zwrócić uwagę na potrzebę ekspresji emocji przez sztukę. Dla odbiorców prezentowanej sztuki i dla uczestników warsztatów działania teatralne mogą być formą terapii, pozwalającą na ekspresję własnych odczuć i doświadczenia życiowego. Ten projekt to możliwość wypowiedzi, która nie zawsze jest dana osobom z mniejszymi szansami. </w:t>
      </w:r>
    </w:p>
    <w:p w14:paraId="049FF820" w14:textId="77777777" w:rsidR="004D1169" w:rsidRDefault="004D1169" w:rsidP="00D82936">
      <w:pPr>
        <w:spacing w:after="0"/>
      </w:pPr>
      <w:r>
        <w:t xml:space="preserve">W odniesieniu do prezentacji pod nazwą „Teatr jednego dnia”, wyrażenie siebie przez artystyczna formę w postaci przedstawienia może być swoistym katharsis, czyli uwolnieniem emocji. </w:t>
      </w:r>
    </w:p>
    <w:p w14:paraId="07FE899E" w14:textId="77777777" w:rsidR="004D1169" w:rsidRDefault="004D1169" w:rsidP="00D82936">
      <w:pPr>
        <w:spacing w:after="0"/>
      </w:pPr>
      <w:r>
        <w:t xml:space="preserve">Teatr to także budowanie wspólnoty. Praca w „teatrze” tworzy silne więzi społeczne. Dla osób z depresją, uczestnictwo w społeczności teatralnej jest bardzo wspierające. Wspólna praca nad przedstawieniem może budować zaufanie i poczucie przynależności, co jest ważne w procesie leczenia i wychodzenia z depresji. </w:t>
      </w:r>
    </w:p>
    <w:p w14:paraId="4AF22965" w14:textId="77777777" w:rsidR="004D1169" w:rsidRDefault="004D1169" w:rsidP="00D82936">
      <w:pPr>
        <w:spacing w:after="0"/>
      </w:pPr>
      <w:r>
        <w:t xml:space="preserve">Kolejny aspekt projektu to nawiązywania relacji, często z samym sobą, to także wzmocnienie empatii do świata, który otacza uczestnika działań. Teatr jednak składa się z odbiorcy i nadawcy, to zachodząca interakcja między obiema stronami tworzy dzieło teatralne. </w:t>
      </w:r>
    </w:p>
    <w:p w14:paraId="1B5EF6F8" w14:textId="1FF53BE9" w:rsidR="004D1169" w:rsidRDefault="004D1169" w:rsidP="00D82936">
      <w:pPr>
        <w:pStyle w:val="Akapitzlist"/>
        <w:spacing w:after="0"/>
        <w:ind w:left="0"/>
      </w:pPr>
      <w:proofErr w:type="spellStart"/>
      <w:r>
        <w:t>Lokalizcaja</w:t>
      </w:r>
      <w:proofErr w:type="spellEnd"/>
      <w:r>
        <w:t xml:space="preserve"> projektu:</w:t>
      </w:r>
    </w:p>
    <w:p w14:paraId="42C6797A" w14:textId="77777777" w:rsidR="004D1169" w:rsidRDefault="004D1169" w:rsidP="00D82936">
      <w:pPr>
        <w:spacing w:after="0"/>
      </w:pPr>
      <w:r>
        <w:t xml:space="preserve">Projekt obejmuje obszar terenu powiatu żyrardowskiego od samego Żyrardowa przez gminę Puszcza Mariańska, Gminę Mszczonów, Gminę Radziejowice a także Wiskitki, gdzie odległości do większych miejscowości jest na tyle znaczna, że mieszkańcy o niższym statusie materialnym niezbyt często korzystaj z dóbr kultury podczas wizyt w teatrach, większych domach kultury czy innych placówkach, które propagują sztukę teatralną. Jako mieszkanka powiatu żyrardowskiego, gminy Puszcza Mariańska dostrzegam bezwzględną potrzebę "przyjścia" ze sztuką i animacją do osób, które także chcą korzystać z takiej formy aktywizacji społecznej. Swojego rodzaju objazdowy projekt może mieć ogromny wpływ na przybliżenie i odbiór kultury na tym obszarze. </w:t>
      </w:r>
    </w:p>
    <w:p w14:paraId="3581D4B8" w14:textId="0BEE3682" w:rsidR="004D1169" w:rsidRDefault="004D1169" w:rsidP="00D82936">
      <w:pPr>
        <w:pStyle w:val="Akapitzlist"/>
        <w:spacing w:after="0"/>
        <w:ind w:left="0"/>
      </w:pPr>
      <w:r>
        <w:t>Lokalizacja</w:t>
      </w:r>
      <w:r w:rsidR="00D82936">
        <w:t xml:space="preserve"> </w:t>
      </w:r>
      <w:r>
        <w:t xml:space="preserve">przeprowadzonych warsztatów teatralnych oraz prezentacji przedstawień zostanie doprecyzowana w przypadku dofinansowania projektu. Warto jednak wziąć pod uwagę miejsca, które zostały stworzone ze środków budżetu obywatelskiego lub innych dotacji i są nimi wiaty społeczne w otwartych przestrzeniach. Wzmocni to dostępność przedsięwzięcia. Mogą to także być kluby i sale OSP znajdujących się na wskazanym obszarze. Należy wykorzystać zabytkowe przestrzenie Mazowsza na tym terenie, aby </w:t>
      </w:r>
      <w:r>
        <w:lastRenderedPageBreak/>
        <w:t>także włączyć je do działań artystycznych. Wszystkie działania odbywać się będą w świetlicach wiejskich lub remizach Ochotniczych Straży Pożarnych na terenie powiatu żyrardowskiego. Dotyczy to: 10 spektakli procesjonalnych, 10 warsztatów teatralnych oraz</w:t>
      </w:r>
      <w:r w:rsidR="00D82936">
        <w:t xml:space="preserve"> </w:t>
      </w:r>
      <w:r>
        <w:t>10 spektakli amatorskich w wykonaniu uczestników projektu.</w:t>
      </w:r>
    </w:p>
    <w:sectPr w:rsidR="004D1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D9281" w14:textId="77777777" w:rsidR="0061537C" w:rsidRDefault="0061537C" w:rsidP="00DC35E2">
      <w:pPr>
        <w:spacing w:after="0" w:line="240" w:lineRule="auto"/>
      </w:pPr>
      <w:r>
        <w:separator/>
      </w:r>
    </w:p>
  </w:endnote>
  <w:endnote w:type="continuationSeparator" w:id="0">
    <w:p w14:paraId="7B29D24E" w14:textId="77777777" w:rsidR="0061537C" w:rsidRDefault="0061537C" w:rsidP="00DC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CEAAE" w14:textId="77777777" w:rsidR="0061537C" w:rsidRDefault="0061537C" w:rsidP="00DC35E2">
      <w:pPr>
        <w:spacing w:after="0" w:line="240" w:lineRule="auto"/>
      </w:pPr>
      <w:r>
        <w:separator/>
      </w:r>
    </w:p>
  </w:footnote>
  <w:footnote w:type="continuationSeparator" w:id="0">
    <w:p w14:paraId="62300ECE" w14:textId="77777777" w:rsidR="0061537C" w:rsidRDefault="0061537C" w:rsidP="00DC3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A7801"/>
    <w:multiLevelType w:val="hybridMultilevel"/>
    <w:tmpl w:val="2F5658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2704A0"/>
    <w:multiLevelType w:val="hybridMultilevel"/>
    <w:tmpl w:val="B61E0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F4C87"/>
    <w:multiLevelType w:val="hybridMultilevel"/>
    <w:tmpl w:val="434626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145739"/>
    <w:multiLevelType w:val="hybridMultilevel"/>
    <w:tmpl w:val="FA38EA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E73E99"/>
    <w:multiLevelType w:val="hybridMultilevel"/>
    <w:tmpl w:val="3230EB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689395">
    <w:abstractNumId w:val="4"/>
  </w:num>
  <w:num w:numId="2" w16cid:durableId="1597979594">
    <w:abstractNumId w:val="3"/>
  </w:num>
  <w:num w:numId="3" w16cid:durableId="1694263083">
    <w:abstractNumId w:val="0"/>
  </w:num>
  <w:num w:numId="4" w16cid:durableId="1970159221">
    <w:abstractNumId w:val="1"/>
  </w:num>
  <w:num w:numId="5" w16cid:durableId="1709330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97"/>
    <w:rsid w:val="00023568"/>
    <w:rsid w:val="00026A7E"/>
    <w:rsid w:val="00040BE1"/>
    <w:rsid w:val="0011600E"/>
    <w:rsid w:val="004D1169"/>
    <w:rsid w:val="00501D9E"/>
    <w:rsid w:val="005413FC"/>
    <w:rsid w:val="005D77AB"/>
    <w:rsid w:val="005E4F90"/>
    <w:rsid w:val="0061537C"/>
    <w:rsid w:val="006153EC"/>
    <w:rsid w:val="0063150D"/>
    <w:rsid w:val="007E0BEB"/>
    <w:rsid w:val="009D6FEB"/>
    <w:rsid w:val="00A83D14"/>
    <w:rsid w:val="00A85D1B"/>
    <w:rsid w:val="00A90CE7"/>
    <w:rsid w:val="00AF70F3"/>
    <w:rsid w:val="00C05CA2"/>
    <w:rsid w:val="00C47E97"/>
    <w:rsid w:val="00CE1D71"/>
    <w:rsid w:val="00D82936"/>
    <w:rsid w:val="00DA3ACB"/>
    <w:rsid w:val="00DC35E2"/>
    <w:rsid w:val="00ED16CC"/>
    <w:rsid w:val="00F4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486"/>
  <w15:chartTrackingRefBased/>
  <w15:docId w15:val="{D378C3FC-B9AE-49A8-A024-36DCABA9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7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7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7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7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7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7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7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7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7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7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7E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7E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E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7E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7E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7E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7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7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7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7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7E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7E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7E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E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7E97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5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5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5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2BDBE-7C57-41ED-82ED-D8CA9551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1222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Worona</dc:creator>
  <cp:keywords/>
  <dc:description/>
  <cp:lastModifiedBy>Aleksandra Wójcicka</cp:lastModifiedBy>
  <cp:revision>10</cp:revision>
  <dcterms:created xsi:type="dcterms:W3CDTF">2024-02-28T10:58:00Z</dcterms:created>
  <dcterms:modified xsi:type="dcterms:W3CDTF">2024-05-29T10:51:00Z</dcterms:modified>
</cp:coreProperties>
</file>